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280" w:before="240" w:line="240" w:lineRule="auto"/>
        <w:jc w:val="center"/>
        <w:rPr>
          <w:b w:val="1"/>
          <w:sz w:val="36"/>
          <w:szCs w:val="36"/>
        </w:rPr>
      </w:pPr>
      <w:r w:rsidDel="00000000" w:rsidR="00000000" w:rsidRPr="00000000">
        <w:rPr>
          <w:b w:val="1"/>
          <w:color w:val="000000"/>
          <w:sz w:val="36"/>
          <w:szCs w:val="36"/>
          <w:rtl w:val="0"/>
        </w:rPr>
        <w:t xml:space="preserve">ĐÁNH GIÁ CHẤT LƯỢNG KỸ NĂNG</w:t>
      </w:r>
      <w:r w:rsidDel="00000000" w:rsidR="00000000" w:rsidRPr="00000000">
        <w:rPr>
          <w:rtl w:val="0"/>
        </w:rPr>
      </w:r>
    </w:p>
    <w:p w:rsidR="00000000" w:rsidDel="00000000" w:rsidP="00000000" w:rsidRDefault="00000000" w:rsidRPr="00000000" w14:paraId="00000002">
      <w:pPr>
        <w:shd w:fill="ffffff" w:val="clear"/>
        <w:spacing w:after="280" w:before="240" w:line="240" w:lineRule="auto"/>
        <w:jc w:val="center"/>
        <w:rPr>
          <w:b w:val="1"/>
          <w:color w:val="000000"/>
          <w:sz w:val="36"/>
          <w:szCs w:val="36"/>
        </w:rPr>
      </w:pPr>
      <w:r w:rsidDel="00000000" w:rsidR="00000000" w:rsidRPr="00000000">
        <w:rPr>
          <w:b w:val="1"/>
          <w:sz w:val="36"/>
          <w:szCs w:val="36"/>
          <w:rtl w:val="0"/>
        </w:rPr>
        <w:t xml:space="preserve">SCRATCH</w:t>
      </w:r>
      <w:r w:rsidDel="00000000" w:rsidR="00000000" w:rsidRPr="00000000">
        <w:rPr>
          <w:b w:val="1"/>
          <w:color w:val="000000"/>
          <w:sz w:val="36"/>
          <w:szCs w:val="36"/>
          <w:rtl w:val="0"/>
        </w:rPr>
        <w:t xml:space="preserve"> – HACKATHON 0</w:t>
      </w:r>
      <w:r w:rsidDel="00000000" w:rsidR="00000000" w:rsidRPr="00000000">
        <w:rPr>
          <w:b w:val="1"/>
          <w:sz w:val="36"/>
          <w:szCs w:val="36"/>
          <w:rtl w:val="0"/>
        </w:rPr>
        <w:t xml:space="preserve">8</w:t>
      </w:r>
      <w:r w:rsidDel="00000000" w:rsidR="00000000" w:rsidRPr="00000000">
        <w:rPr>
          <w:rtl w:val="0"/>
        </w:rPr>
      </w:r>
    </w:p>
    <w:p w:rsidR="00000000" w:rsidDel="00000000" w:rsidP="00000000" w:rsidRDefault="00000000" w:rsidRPr="00000000" w14:paraId="00000003">
      <w:pPr>
        <w:shd w:fill="ffffff" w:val="clear"/>
        <w:spacing w:after="280" w:before="240" w:line="240" w:lineRule="auto"/>
        <w:jc w:val="center"/>
        <w:rPr>
          <w:b w:val="1"/>
          <w:color w:val="000000"/>
          <w:sz w:val="36"/>
          <w:szCs w:val="36"/>
        </w:rPr>
      </w:pPr>
      <w:r w:rsidDel="00000000" w:rsidR="00000000" w:rsidRPr="00000000">
        <w:rPr>
          <w:b w:val="1"/>
          <w:color w:val="000000"/>
          <w:sz w:val="36"/>
          <w:szCs w:val="36"/>
          <w:rtl w:val="0"/>
        </w:rPr>
        <w:t xml:space="preserve">THỜI GIAN: </w:t>
      </w:r>
      <w:r w:rsidDel="00000000" w:rsidR="00000000" w:rsidRPr="00000000">
        <w:rPr>
          <w:b w:val="1"/>
          <w:sz w:val="36"/>
          <w:szCs w:val="36"/>
          <w:rtl w:val="0"/>
        </w:rPr>
        <w:t xml:space="preserve">90</w:t>
      </w:r>
      <w:r w:rsidDel="00000000" w:rsidR="00000000" w:rsidRPr="00000000">
        <w:rPr>
          <w:b w:val="1"/>
          <w:color w:val="000000"/>
          <w:sz w:val="36"/>
          <w:szCs w:val="36"/>
          <w:rtl w:val="0"/>
        </w:rPr>
        <w:t xml:space="preserve"> phút</w:t>
      </w:r>
    </w:p>
    <w:p w:rsidR="00000000" w:rsidDel="00000000" w:rsidP="00000000" w:rsidRDefault="00000000" w:rsidRPr="00000000" w14:paraId="00000004">
      <w:pPr>
        <w:shd w:fill="ffffff" w:val="clear"/>
        <w:spacing w:after="280" w:before="240" w:line="240" w:lineRule="auto"/>
        <w:jc w:val="center"/>
        <w:rPr>
          <w:b w:val="1"/>
          <w:color w:val="000000"/>
        </w:rPr>
      </w:pPr>
      <w:r w:rsidDel="00000000" w:rsidR="00000000" w:rsidRPr="00000000">
        <w:rPr>
          <w:b w:val="1"/>
          <w:color w:val="000000"/>
          <w:rtl w:val="0"/>
        </w:rPr>
        <w:t xml:space="preserve">*******************</w:t>
      </w:r>
    </w:p>
    <w:p w:rsidR="00000000" w:rsidDel="00000000" w:rsidP="00000000" w:rsidRDefault="00000000" w:rsidRPr="00000000" w14:paraId="00000005">
      <w:pPr>
        <w:spacing w:line="276" w:lineRule="auto"/>
        <w:rPr>
          <w:i w:val="1"/>
          <w:color w:val="000000"/>
        </w:rPr>
      </w:pPr>
      <w:bookmarkStart w:colFirst="0" w:colLast="0" w:name="_heading=h.gjdgxs" w:id="0"/>
      <w:bookmarkEnd w:id="0"/>
      <w:r w:rsidDel="00000000" w:rsidR="00000000" w:rsidRPr="00000000">
        <w:rPr>
          <w:b w:val="1"/>
          <w:color w:val="000000"/>
          <w:u w:val="single"/>
          <w:rtl w:val="0"/>
        </w:rPr>
        <w:t xml:space="preserve">Yêu cầu: </w:t>
      </w:r>
      <w:r w:rsidDel="00000000" w:rsidR="00000000" w:rsidRPr="00000000">
        <w:rPr>
          <w:rtl w:val="0"/>
        </w:rPr>
      </w:r>
    </w:p>
    <w:p w:rsidR="00000000" w:rsidDel="00000000" w:rsidP="00000000" w:rsidRDefault="00000000" w:rsidRPr="00000000" w14:paraId="00000006">
      <w:pPr>
        <w:numPr>
          <w:ilvl w:val="0"/>
          <w:numId w:val="3"/>
        </w:numPr>
        <w:pBdr>
          <w:top w:space="0" w:sz="0" w:val="nil"/>
          <w:left w:space="0" w:sz="0" w:val="nil"/>
          <w:bottom w:space="0" w:sz="0" w:val="nil"/>
          <w:right w:space="0" w:sz="0" w:val="nil"/>
          <w:between w:space="0" w:sz="0" w:val="nil"/>
        </w:pBdr>
        <w:spacing w:after="0" w:line="276" w:lineRule="auto"/>
        <w:ind w:left="720" w:hanging="360"/>
        <w:rPr>
          <w:i w:val="1"/>
          <w:color w:val="000000"/>
        </w:rPr>
      </w:pPr>
      <w:r w:rsidDel="00000000" w:rsidR="00000000" w:rsidRPr="00000000">
        <w:rPr>
          <w:i w:val="1"/>
          <w:color w:val="000000"/>
          <w:rtl w:val="0"/>
        </w:rPr>
        <w:t xml:space="preserve">Tạo project folder theo hướng dẫn sau:</w:t>
      </w:r>
    </w:p>
    <w:p w:rsidR="00000000" w:rsidDel="00000000" w:rsidP="00000000" w:rsidRDefault="00000000" w:rsidRPr="00000000" w14:paraId="00000007">
      <w:pPr>
        <w:numPr>
          <w:ilvl w:val="1"/>
          <w:numId w:val="1"/>
        </w:numPr>
        <w:pBdr>
          <w:top w:space="0" w:sz="0" w:val="nil"/>
          <w:left w:space="0" w:sz="0" w:val="nil"/>
          <w:bottom w:space="0" w:sz="0" w:val="nil"/>
          <w:right w:space="0" w:sz="0" w:val="nil"/>
          <w:between w:space="0" w:sz="0" w:val="nil"/>
        </w:pBdr>
        <w:spacing w:after="0" w:line="276" w:lineRule="auto"/>
        <w:ind w:left="1440" w:hanging="360"/>
        <w:rPr>
          <w:i w:val="1"/>
          <w:color w:val="000000"/>
        </w:rPr>
      </w:pPr>
      <w:r w:rsidDel="00000000" w:rsidR="00000000" w:rsidRPr="00000000">
        <w:rPr>
          <w:i w:val="1"/>
          <w:color w:val="000000"/>
          <w:rtl w:val="0"/>
        </w:rPr>
        <w:t xml:space="preserve">Tạo folder HN_</w:t>
      </w:r>
      <w:r w:rsidDel="00000000" w:rsidR="00000000" w:rsidRPr="00000000">
        <w:rPr>
          <w:i w:val="1"/>
          <w:rtl w:val="0"/>
        </w:rPr>
        <w:t xml:space="preserve">[ENG/JPN]_[Tên Lớp]</w:t>
      </w:r>
      <w:r w:rsidDel="00000000" w:rsidR="00000000" w:rsidRPr="00000000">
        <w:rPr>
          <w:i w:val="1"/>
          <w:color w:val="000000"/>
          <w:rtl w:val="0"/>
        </w:rPr>
        <w:t xml:space="preserve">_[</w:t>
      </w:r>
      <w:r w:rsidDel="00000000" w:rsidR="00000000" w:rsidRPr="00000000">
        <w:rPr>
          <w:i w:val="1"/>
          <w:rtl w:val="0"/>
        </w:rPr>
        <w:t xml:space="preserve">Họ Tên</w:t>
      </w:r>
      <w:r w:rsidDel="00000000" w:rsidR="00000000" w:rsidRPr="00000000">
        <w:rPr>
          <w:i w:val="1"/>
          <w:color w:val="000000"/>
          <w:rtl w:val="0"/>
        </w:rPr>
        <w:t xml:space="preserve">]</w:t>
      </w:r>
      <w:r w:rsidDel="00000000" w:rsidR="00000000" w:rsidRPr="00000000">
        <w:rPr>
          <w:i w:val="1"/>
          <w:rtl w:val="0"/>
        </w:rPr>
        <w:t xml:space="preserve">_[Mã Đề]</w:t>
      </w:r>
      <w:r w:rsidDel="00000000" w:rsidR="00000000" w:rsidRPr="00000000">
        <w:rPr>
          <w:i w:val="1"/>
          <w:color w:val="000000"/>
          <w:rtl w:val="0"/>
        </w:rPr>
        <w:t xml:space="preserve"> chứa toàn bộ file mã nguồn</w:t>
      </w:r>
    </w:p>
    <w:p w:rsidR="00000000" w:rsidDel="00000000" w:rsidP="00000000" w:rsidRDefault="00000000" w:rsidRPr="00000000" w14:paraId="00000008">
      <w:pPr>
        <w:numPr>
          <w:ilvl w:val="1"/>
          <w:numId w:val="1"/>
        </w:numPr>
        <w:pBdr>
          <w:top w:space="0" w:sz="0" w:val="nil"/>
          <w:left w:space="0" w:sz="0" w:val="nil"/>
          <w:bottom w:space="0" w:sz="0" w:val="nil"/>
          <w:right w:space="0" w:sz="0" w:val="nil"/>
          <w:between w:space="0" w:sz="0" w:val="nil"/>
        </w:pBdr>
        <w:spacing w:after="0" w:line="276" w:lineRule="auto"/>
        <w:ind w:left="1440" w:hanging="360"/>
        <w:rPr>
          <w:i w:val="1"/>
          <w:color w:val="000000"/>
        </w:rPr>
      </w:pPr>
      <w:r w:rsidDel="00000000" w:rsidR="00000000" w:rsidRPr="00000000">
        <w:rPr>
          <w:i w:val="1"/>
          <w:color w:val="000000"/>
          <w:rtl w:val="0"/>
        </w:rPr>
        <w:t xml:space="preserve">Ví dụ: </w:t>
      </w:r>
      <w:r w:rsidDel="00000000" w:rsidR="00000000" w:rsidRPr="00000000">
        <w:rPr>
          <w:i w:val="1"/>
          <w:rtl w:val="0"/>
        </w:rPr>
        <w:t xml:space="preserve">HN_ENG_KS24A_TranMinhCuong_02</w:t>
      </w:r>
      <w:r w:rsidDel="00000000" w:rsidR="00000000" w:rsidRPr="00000000">
        <w:rPr>
          <w:rtl w:val="0"/>
        </w:rPr>
      </w:r>
    </w:p>
    <w:p w:rsidR="00000000" w:rsidDel="00000000" w:rsidP="00000000" w:rsidRDefault="00000000" w:rsidRPr="00000000" w14:paraId="00000009">
      <w:pPr>
        <w:numPr>
          <w:ilvl w:val="0"/>
          <w:numId w:val="3"/>
        </w:numPr>
        <w:pBdr>
          <w:top w:space="0" w:sz="0" w:val="nil"/>
          <w:left w:space="0" w:sz="0" w:val="nil"/>
          <w:bottom w:space="0" w:sz="0" w:val="nil"/>
          <w:right w:space="0" w:sz="0" w:val="nil"/>
          <w:between w:space="0" w:sz="0" w:val="nil"/>
        </w:pBdr>
        <w:spacing w:after="0" w:line="276" w:lineRule="auto"/>
        <w:ind w:left="720" w:hanging="360"/>
        <w:rPr>
          <w:i w:val="1"/>
          <w:color w:val="000000"/>
        </w:rPr>
      </w:pPr>
      <w:r w:rsidDel="00000000" w:rsidR="00000000" w:rsidRPr="00000000">
        <w:rPr>
          <w:i w:val="1"/>
          <w:color w:val="000000"/>
          <w:rtl w:val="0"/>
        </w:rPr>
        <w:t xml:space="preserve">Sau khi hoàn thành project, đẩy code lên github và nộp link cho người phụ trách</w:t>
      </w:r>
    </w:p>
    <w:p w:rsidR="00000000" w:rsidDel="00000000" w:rsidP="00000000" w:rsidRDefault="00000000" w:rsidRPr="00000000" w14:paraId="0000000A">
      <w:pPr>
        <w:numPr>
          <w:ilvl w:val="0"/>
          <w:numId w:val="3"/>
        </w:numPr>
        <w:pBdr>
          <w:top w:space="0" w:sz="0" w:val="nil"/>
          <w:left w:space="0" w:sz="0" w:val="nil"/>
          <w:bottom w:space="0" w:sz="0" w:val="nil"/>
          <w:right w:space="0" w:sz="0" w:val="nil"/>
          <w:between w:space="0" w:sz="0" w:val="nil"/>
        </w:pBdr>
        <w:spacing w:after="0" w:line="276" w:lineRule="auto"/>
        <w:ind w:left="720" w:hanging="360"/>
        <w:rPr>
          <w:i w:val="1"/>
          <w:color w:val="000000"/>
        </w:rPr>
      </w:pPr>
      <w:r w:rsidDel="00000000" w:rsidR="00000000" w:rsidRPr="00000000">
        <w:rPr>
          <w:i w:val="1"/>
          <w:color w:val="000000"/>
          <w:rtl w:val="0"/>
        </w:rPr>
        <w:t xml:space="preserve">Công nghệ sử dụng: </w:t>
      </w:r>
      <w:r w:rsidDel="00000000" w:rsidR="00000000" w:rsidRPr="00000000">
        <w:rPr>
          <w:i w:val="1"/>
          <w:rtl w:val="0"/>
        </w:rPr>
        <w:t xml:space="preserve">Scratch</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76" w:lineRule="auto"/>
        <w:ind w:left="720" w:firstLine="0"/>
        <w:rPr>
          <w:i w:val="1"/>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76" w:lineRule="auto"/>
        <w:ind w:left="720" w:firstLine="0"/>
        <w:rPr>
          <w:i w:val="1"/>
        </w:rPr>
      </w:pPr>
      <w:r w:rsidDel="00000000" w:rsidR="00000000" w:rsidRPr="00000000">
        <w:rPr>
          <w:rtl w:val="0"/>
        </w:rPr>
      </w:r>
    </w:p>
    <w:p w:rsidR="00000000" w:rsidDel="00000000" w:rsidP="00000000" w:rsidRDefault="00000000" w:rsidRPr="00000000" w14:paraId="0000000D">
      <w:pPr>
        <w:spacing w:line="240" w:lineRule="auto"/>
        <w:rPr>
          <w:b w:val="1"/>
          <w:u w:val="single"/>
        </w:rPr>
      </w:pPr>
      <w:r w:rsidDel="00000000" w:rsidR="00000000" w:rsidRPr="00000000">
        <w:rPr>
          <w:b w:val="1"/>
          <w:u w:val="single"/>
          <w:rtl w:val="0"/>
        </w:rPr>
        <w:t xml:space="preserve">Thực hành:</w:t>
      </w:r>
    </w:p>
    <w:p w:rsidR="00000000" w:rsidDel="00000000" w:rsidP="00000000" w:rsidRDefault="00000000" w:rsidRPr="00000000" w14:paraId="0000000E">
      <w:pPr>
        <w:pStyle w:val="Heading2"/>
        <w:keepNext w:val="1"/>
        <w:keepLines w:val="1"/>
        <w:spacing w:after="280" w:before="280" w:line="276" w:lineRule="auto"/>
        <w:rPr>
          <w:b w:val="0"/>
          <w:sz w:val="24"/>
          <w:szCs w:val="24"/>
        </w:rPr>
      </w:pPr>
      <w:r w:rsidDel="00000000" w:rsidR="00000000" w:rsidRPr="00000000">
        <w:rPr>
          <w:sz w:val="24"/>
          <w:szCs w:val="24"/>
          <w:rtl w:val="0"/>
        </w:rPr>
        <w:t xml:space="preserve">Exercise </w:t>
      </w:r>
      <w:r w:rsidDel="00000000" w:rsidR="00000000" w:rsidRPr="00000000">
        <w:rPr>
          <w:b w:val="0"/>
          <w:sz w:val="24"/>
          <w:szCs w:val="24"/>
          <w:rtl w:val="0"/>
        </w:rPr>
        <w:t xml:space="preserve">: Cho giao diện User Interface sau </w:t>
      </w:r>
    </w:p>
    <w:p w:rsidR="00000000" w:rsidDel="00000000" w:rsidP="00000000" w:rsidRDefault="00000000" w:rsidRPr="00000000" w14:paraId="0000000F">
      <w:pPr>
        <w:widowControl w:val="0"/>
        <w:spacing w:after="0" w:before="93" w:line="271" w:lineRule="auto"/>
        <w:ind w:left="135" w:firstLine="0"/>
        <w:jc w:val="center"/>
        <w:rPr/>
      </w:pPr>
      <w:r w:rsidDel="00000000" w:rsidR="00000000" w:rsidRPr="00000000">
        <w:rPr>
          <w:rFonts w:ascii="Arial" w:cs="Arial" w:eastAsia="Arial" w:hAnsi="Arial"/>
          <w:sz w:val="20"/>
          <w:szCs w:val="20"/>
        </w:rPr>
        <w:drawing>
          <wp:inline distB="114300" distT="114300" distL="114300" distR="114300">
            <wp:extent cx="5183025" cy="3877224"/>
            <wp:effectExtent b="0" l="0" r="0" t="0"/>
            <wp:docPr id="40" name="image2.gif"/>
            <a:graphic>
              <a:graphicData uri="http://schemas.openxmlformats.org/drawingml/2006/picture">
                <pic:pic>
                  <pic:nvPicPr>
                    <pic:cNvPr id="0" name="image2.gif"/>
                    <pic:cNvPicPr preferRelativeResize="0"/>
                  </pic:nvPicPr>
                  <pic:blipFill>
                    <a:blip r:embed="rId7"/>
                    <a:srcRect b="129" l="0" r="0" t="129"/>
                    <a:stretch>
                      <a:fillRect/>
                    </a:stretch>
                  </pic:blipFill>
                  <pic:spPr>
                    <a:xfrm>
                      <a:off x="0" y="0"/>
                      <a:ext cx="5183025" cy="387722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after="0" w:before="93" w:line="271" w:lineRule="auto"/>
        <w:ind w:left="135" w:firstLine="0"/>
        <w:rPr/>
      </w:pPr>
      <w:r w:rsidDel="00000000" w:rsidR="00000000" w:rsidRPr="00000000">
        <w:rPr>
          <w:rtl w:val="0"/>
        </w:rPr>
      </w:r>
    </w:p>
    <w:p w:rsidR="00000000" w:rsidDel="00000000" w:rsidP="00000000" w:rsidRDefault="00000000" w:rsidRPr="00000000" w14:paraId="00000011">
      <w:pPr>
        <w:widowControl w:val="0"/>
        <w:spacing w:after="0" w:before="93" w:line="271" w:lineRule="auto"/>
        <w:ind w:left="135" w:firstLine="0"/>
        <w:rPr/>
      </w:pPr>
      <w:r w:rsidDel="00000000" w:rsidR="00000000" w:rsidRPr="00000000">
        <w:rPr>
          <w:rtl w:val="0"/>
        </w:rPr>
        <w:t xml:space="preserve">Tiến hành kết hợp giữa các kiến thức đã học về Scratch để clone lại giao diện và tạo ra một game hứng táo đầy đủ các tính năng</w:t>
      </w:r>
    </w:p>
    <w:p w:rsidR="00000000" w:rsidDel="00000000" w:rsidP="00000000" w:rsidRDefault="00000000" w:rsidRPr="00000000" w14:paraId="00000012">
      <w:pPr>
        <w:widowControl w:val="0"/>
        <w:numPr>
          <w:ilvl w:val="0"/>
          <w:numId w:val="2"/>
        </w:numPr>
        <w:spacing w:after="0" w:line="240" w:lineRule="auto"/>
        <w:ind w:left="495" w:hanging="360"/>
        <w:rPr>
          <w:rFonts w:ascii="Consolas" w:cs="Consolas" w:eastAsia="Consolas" w:hAnsi="Consolas"/>
        </w:rPr>
      </w:pPr>
      <w:r w:rsidDel="00000000" w:rsidR="00000000" w:rsidRPr="00000000">
        <w:rPr>
          <w:rtl w:val="0"/>
        </w:rPr>
        <w:t xml:space="preserve">Đúng giao diện→ Giao diện gần đúng với giao diện được giao, có thể tùy biến màu sắc, font chữ, backdrop</w:t>
        <w:tab/>
        <w:tab/>
        <w:tab/>
        <w:tab/>
        <w:tab/>
        <w:tab/>
        <w:tab/>
      </w:r>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13">
      <w:pPr>
        <w:widowControl w:val="0"/>
        <w:numPr>
          <w:ilvl w:val="0"/>
          <w:numId w:val="2"/>
        </w:numPr>
        <w:spacing w:after="0" w:line="240" w:lineRule="auto"/>
        <w:ind w:left="495" w:hanging="360"/>
        <w:rPr>
          <w:rFonts w:ascii="Consolas" w:cs="Consolas" w:eastAsia="Consolas" w:hAnsi="Consolas"/>
        </w:rPr>
      </w:pPr>
      <w:sdt>
        <w:sdtPr>
          <w:tag w:val="goog_rdk_0"/>
        </w:sdtPr>
        <w:sdtContent>
          <w:r w:rsidDel="00000000" w:rsidR="00000000" w:rsidRPr="00000000">
            <w:rPr>
              <w:rFonts w:ascii="Caudex" w:cs="Caudex" w:eastAsia="Caudex" w:hAnsi="Caudex"/>
              <w:rtl w:val="0"/>
            </w:rPr>
            <w:t xml:space="preserve">Phát nhạc → Khi click vào lá cờ xanh, backdrop phát ra nhạc nền. Lưu ý nhạc nền phải tự thu âm hoặc download trên mạng</w:t>
            <w:tab/>
            <w:tab/>
            <w:tab/>
            <w:tab/>
            <w:tab/>
          </w:r>
        </w:sdtContent>
      </w:sdt>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14">
      <w:pPr>
        <w:widowControl w:val="0"/>
        <w:numPr>
          <w:ilvl w:val="0"/>
          <w:numId w:val="2"/>
        </w:numPr>
        <w:spacing w:after="0" w:line="240" w:lineRule="auto"/>
        <w:ind w:left="495" w:hanging="360"/>
        <w:rPr>
          <w:rFonts w:ascii="Consolas" w:cs="Consolas" w:eastAsia="Consolas" w:hAnsi="Consolas"/>
        </w:rPr>
      </w:pPr>
      <w:r w:rsidDel="00000000" w:rsidR="00000000" w:rsidRPr="00000000">
        <w:rPr>
          <w:rtl w:val="0"/>
        </w:rPr>
        <w:t xml:space="preserve">Giới thiệu → Cho host giới thiệu và nhập các thông tin level, time, đếm ngược time khi game bắt đầu</w:t>
        <w:tab/>
        <w:tab/>
        <w:tab/>
        <w:tab/>
        <w:tab/>
        <w:tab/>
        <w:tab/>
        <w:tab/>
        <w:tab/>
        <w:tab/>
        <w:tab/>
        <w:tab/>
        <w:tab/>
        <w:tab/>
        <w:tab/>
        <w:tab/>
        <w:tab/>
        <w:tab/>
        <w:tab/>
        <w:tab/>
      </w:r>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15">
      <w:pPr>
        <w:widowControl w:val="0"/>
        <w:numPr>
          <w:ilvl w:val="0"/>
          <w:numId w:val="2"/>
        </w:numPr>
        <w:spacing w:after="0" w:line="240" w:lineRule="auto"/>
        <w:ind w:left="495" w:hanging="360"/>
        <w:rPr>
          <w:rFonts w:ascii="Consolas" w:cs="Consolas" w:eastAsia="Consolas" w:hAnsi="Consolas"/>
        </w:rPr>
      </w:pPr>
      <w:r w:rsidDel="00000000" w:rsidR="00000000" w:rsidRPr="00000000">
        <w:rPr>
          <w:rtl w:val="0"/>
        </w:rPr>
        <w:t xml:space="preserve">Chuyển động → Nhân vật bát phải di chuyển qua lại theo chiều ngang dựa vào 2 phím mũi tên phải trái trên bàn phím</w:t>
      </w:r>
      <w:r w:rsidDel="00000000" w:rsidR="00000000" w:rsidRPr="00000000">
        <w:rPr>
          <w:rtl w:val="0"/>
        </w:rPr>
      </w:r>
    </w:p>
    <w:p w:rsidR="00000000" w:rsidDel="00000000" w:rsidP="00000000" w:rsidRDefault="00000000" w:rsidRPr="00000000" w14:paraId="00000016">
      <w:pPr>
        <w:widowControl w:val="0"/>
        <w:spacing w:after="0" w:line="240" w:lineRule="auto"/>
        <w:ind w:left="6975" w:firstLine="225"/>
        <w:rPr>
          <w:rFonts w:ascii="Consolas" w:cs="Consolas" w:eastAsia="Consolas" w:hAnsi="Consolas"/>
        </w:rPr>
      </w:pPr>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17">
      <w:pPr>
        <w:widowControl w:val="0"/>
        <w:numPr>
          <w:ilvl w:val="0"/>
          <w:numId w:val="2"/>
        </w:numPr>
        <w:spacing w:after="0" w:line="240" w:lineRule="auto"/>
        <w:ind w:left="495" w:hanging="360"/>
        <w:rPr>
          <w:rFonts w:ascii="Consolas" w:cs="Consolas" w:eastAsia="Consolas" w:hAnsi="Consolas"/>
        </w:rPr>
      </w:pPr>
      <w:r w:rsidDel="00000000" w:rsidR="00000000" w:rsidRPr="00000000">
        <w:rPr>
          <w:rtl w:val="0"/>
        </w:rPr>
        <w:t xml:space="preserve">Chuyển động → Nhân vật bát di chuyển qua lại khi gặp biên sẽ xuất hiện ở biên còn lại</w:t>
        <w:tab/>
        <w:tab/>
        <w:tab/>
        <w:tab/>
        <w:tab/>
        <w:tab/>
        <w:tab/>
        <w:tab/>
        <w:tab/>
        <w:tab/>
      </w:r>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18">
      <w:pPr>
        <w:widowControl w:val="0"/>
        <w:numPr>
          <w:ilvl w:val="0"/>
          <w:numId w:val="2"/>
        </w:numPr>
        <w:spacing w:after="0" w:line="240" w:lineRule="auto"/>
        <w:ind w:left="495" w:hanging="360"/>
        <w:rPr>
          <w:rFonts w:ascii="Consolas" w:cs="Consolas" w:eastAsia="Consolas" w:hAnsi="Consolas"/>
        </w:rPr>
      </w:pPr>
      <w:r w:rsidDel="00000000" w:rsidR="00000000" w:rsidRPr="00000000">
        <w:rPr>
          <w:rtl w:val="0"/>
        </w:rPr>
        <w:t xml:space="preserve">Chuyển động → Khi click lá cờ xanh, quả táo bắt đầu di chuyển rơi ngẫu nhiên từ trên xuống dưới. Mỗi lần va chạm với bát sẽ quay trở lại vị trí trên cùng và rơi xuống ngẫu nhiên</w:t>
        <w:tab/>
        <w:tab/>
        <w:tab/>
        <w:tab/>
        <w:tab/>
        <w:tab/>
        <w:tab/>
        <w:tab/>
        <w:tab/>
      </w:r>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19">
      <w:pPr>
        <w:widowControl w:val="0"/>
        <w:numPr>
          <w:ilvl w:val="0"/>
          <w:numId w:val="2"/>
        </w:numPr>
        <w:spacing w:after="0" w:line="240" w:lineRule="auto"/>
        <w:ind w:left="495" w:hanging="360"/>
        <w:rPr>
          <w:rFonts w:ascii="Consolas" w:cs="Consolas" w:eastAsia="Consolas" w:hAnsi="Consolas"/>
        </w:rPr>
      </w:pPr>
      <w:r w:rsidDel="00000000" w:rsidR="00000000" w:rsidRPr="00000000">
        <w:rPr>
          <w:rtl w:val="0"/>
        </w:rPr>
        <w:t xml:space="preserve">Chuyển động → Khi click lá cờ xanh, mỗi lần quay lại vị trí trên cùng của sân khấu, quả táo phải đổi màu</w:t>
        <w:tab/>
        <w:tab/>
        <w:tab/>
        <w:tab/>
        <w:tab/>
        <w:tab/>
        <w:tab/>
        <w:tab/>
      </w:r>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1A">
      <w:pPr>
        <w:widowControl w:val="0"/>
        <w:numPr>
          <w:ilvl w:val="0"/>
          <w:numId w:val="2"/>
        </w:numPr>
        <w:spacing w:after="0" w:line="240" w:lineRule="auto"/>
        <w:ind w:left="495" w:hanging="360"/>
        <w:rPr>
          <w:rFonts w:ascii="Consolas" w:cs="Consolas" w:eastAsia="Consolas" w:hAnsi="Consolas"/>
        </w:rPr>
      </w:pPr>
      <w:r w:rsidDel="00000000" w:rsidR="00000000" w:rsidRPr="00000000">
        <w:rPr>
          <w:rtl w:val="0"/>
        </w:rPr>
        <w:t xml:space="preserve">Biến nhớ → Mỗi lần chuyển động va chạm bát, lưu lại kết quả va chạm vào một biến nhớ score</w:t>
        <w:tab/>
        <w:tab/>
        <w:tab/>
        <w:tab/>
        <w:tab/>
        <w:tab/>
        <w:tab/>
        <w:tab/>
        <w:tab/>
      </w:r>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1B">
      <w:pPr>
        <w:widowControl w:val="0"/>
        <w:numPr>
          <w:ilvl w:val="0"/>
          <w:numId w:val="2"/>
        </w:numPr>
        <w:spacing w:after="0" w:line="240" w:lineRule="auto"/>
        <w:ind w:left="495" w:hanging="360"/>
        <w:rPr>
          <w:rFonts w:ascii="Consolas" w:cs="Consolas" w:eastAsia="Consolas" w:hAnsi="Consolas"/>
        </w:rPr>
      </w:pPr>
      <w:r w:rsidDel="00000000" w:rsidR="00000000" w:rsidRPr="00000000">
        <w:rPr>
          <w:rtl w:val="0"/>
        </w:rPr>
        <w:t xml:space="preserve">Biến nhớ → Tốc độ di chuyển của táo phải phụ thuộc vào level đã chọn</w:t>
        <w:tab/>
        <w:tab/>
        <w:tab/>
        <w:tab/>
        <w:tab/>
        <w:tab/>
        <w:tab/>
        <w:tab/>
        <w:tab/>
        <w:tab/>
        <w:tab/>
        <w:tab/>
      </w:r>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1C">
      <w:pPr>
        <w:widowControl w:val="0"/>
        <w:numPr>
          <w:ilvl w:val="0"/>
          <w:numId w:val="2"/>
        </w:numPr>
        <w:spacing w:after="0" w:line="240" w:lineRule="auto"/>
        <w:ind w:left="495" w:hanging="360"/>
        <w:rPr>
          <w:rFonts w:ascii="Consolas" w:cs="Consolas" w:eastAsia="Consolas" w:hAnsi="Consolas"/>
        </w:rPr>
      </w:pPr>
      <w:r w:rsidDel="00000000" w:rsidR="00000000" w:rsidRPr="00000000">
        <w:rPr>
          <w:rtl w:val="0"/>
        </w:rPr>
        <w:t xml:space="preserve">Biến nhớ → Mỗi lần chuyển động va chạm biên dưới, thông báo kết thúc game và thông báo điểm</w:t>
        <w:tab/>
        <w:tab/>
        <w:tab/>
        <w:tab/>
        <w:tab/>
        <w:tab/>
        <w:tab/>
        <w:tab/>
        <w:tab/>
      </w:r>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1D">
      <w:pPr>
        <w:widowControl w:val="0"/>
        <w:spacing w:after="0" w:line="240" w:lineRule="auto"/>
        <w:ind w:left="495" w:firstLine="0"/>
        <w:rPr/>
      </w:pPr>
      <w:r w:rsidDel="00000000" w:rsidR="00000000" w:rsidRPr="00000000">
        <w:rPr>
          <w:rtl w:val="0"/>
        </w:rPr>
      </w:r>
    </w:p>
    <w:p w:rsidR="00000000" w:rsidDel="00000000" w:rsidP="00000000" w:rsidRDefault="00000000" w:rsidRPr="00000000" w14:paraId="0000001E">
      <w:pPr>
        <w:widowControl w:val="0"/>
        <w:numPr>
          <w:ilvl w:val="0"/>
          <w:numId w:val="2"/>
        </w:numPr>
        <w:spacing w:after="0" w:line="240" w:lineRule="auto"/>
        <w:ind w:left="495" w:hanging="360"/>
        <w:rPr>
          <w:b w:val="1"/>
          <w:i w:val="1"/>
        </w:rPr>
      </w:pPr>
      <w:r w:rsidDel="00000000" w:rsidR="00000000" w:rsidRPr="00000000">
        <w:rPr>
          <w:b w:val="1"/>
          <w:i w:val="1"/>
          <w:u w:val="single"/>
          <w:rtl w:val="0"/>
        </w:rPr>
        <w:t xml:space="preserve">BONUS point</w:t>
      </w:r>
      <w:r w:rsidDel="00000000" w:rsidR="00000000" w:rsidRPr="00000000">
        <w:rPr>
          <w:rtl w:val="0"/>
        </w:rPr>
      </w:r>
    </w:p>
    <w:p w:rsidR="00000000" w:rsidDel="00000000" w:rsidP="00000000" w:rsidRDefault="00000000" w:rsidRPr="00000000" w14:paraId="0000001F">
      <w:pPr>
        <w:widowControl w:val="0"/>
        <w:numPr>
          <w:ilvl w:val="0"/>
          <w:numId w:val="2"/>
        </w:numPr>
        <w:spacing w:after="0" w:line="240" w:lineRule="auto"/>
        <w:ind w:left="495" w:hanging="360"/>
        <w:rPr/>
      </w:pPr>
      <w:r w:rsidDel="00000000" w:rsidR="00000000" w:rsidRPr="00000000">
        <w:rPr>
          <w:rtl w:val="0"/>
        </w:rPr>
        <w:t xml:space="preserve">Biến nhớ → Mỗi lần chuyển động va chạm trượt khỏi bát, chạm biên dưới, nâng cấp game, lưu lại kết quả va chạm vào một biến nhớ miss</w:t>
        <w:tab/>
        <w:tab/>
        <w:tab/>
        <w:tab/>
        <w:tab/>
        <w:tab/>
        <w:tab/>
        <w:tab/>
        <w:tab/>
        <w:tab/>
        <w:tab/>
        <w:tab/>
        <w:tab/>
        <w:tab/>
        <w:tab/>
      </w:r>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20">
      <w:pPr>
        <w:widowControl w:val="0"/>
        <w:numPr>
          <w:ilvl w:val="0"/>
          <w:numId w:val="2"/>
        </w:numPr>
        <w:spacing w:after="0" w:line="240" w:lineRule="auto"/>
        <w:ind w:left="495" w:hanging="360"/>
        <w:rPr/>
      </w:pPr>
      <w:sdt>
        <w:sdtPr>
          <w:tag w:val="goog_rdk_1"/>
        </w:sdtPr>
        <w:sdtContent>
          <w:r w:rsidDel="00000000" w:rsidR="00000000" w:rsidRPr="00000000">
            <w:rPr>
              <w:rFonts w:ascii="Caudex" w:cs="Caudex" w:eastAsia="Caudex" w:hAnsi="Caudex"/>
              <w:rtl w:val="0"/>
            </w:rPr>
            <w:t xml:space="preserve">Biến nhớ → Kết quả của biến nhớ miss = 3 → Dừng chương trình và hiển thị game over</w:t>
            <w:tab/>
            <w:tab/>
            <w:tab/>
            <w:tab/>
            <w:tab/>
            <w:tab/>
            <w:tab/>
            <w:tab/>
            <w:tab/>
            <w:tab/>
          </w:r>
        </w:sdtContent>
      </w:sdt>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21">
      <w:pPr>
        <w:widowControl w:val="0"/>
        <w:numPr>
          <w:ilvl w:val="0"/>
          <w:numId w:val="2"/>
        </w:numPr>
        <w:spacing w:after="0" w:line="240" w:lineRule="auto"/>
        <w:ind w:left="495" w:hanging="360"/>
        <w:rPr/>
      </w:pPr>
      <w:sdt>
        <w:sdtPr>
          <w:tag w:val="goog_rdk_2"/>
        </w:sdtPr>
        <w:sdtContent>
          <w:r w:rsidDel="00000000" w:rsidR="00000000" w:rsidRPr="00000000">
            <w:rPr>
              <w:rFonts w:ascii="Caudex" w:cs="Caudex" w:eastAsia="Caudex" w:hAnsi="Caudex"/>
              <w:rtl w:val="0"/>
            </w:rPr>
            <w:t xml:space="preserve">Biến nhớ → Kết quả của biến nhớ score = 10 → Cho chương trình next sang level 2</w:t>
            <w:tab/>
            <w:tab/>
            <w:tab/>
            <w:tab/>
            <w:tab/>
            <w:tab/>
            <w:tab/>
            <w:tab/>
            <w:tab/>
            <w:tab/>
            <w:tab/>
          </w:r>
        </w:sdtContent>
      </w:sdt>
      <w:r w:rsidDel="00000000" w:rsidR="00000000" w:rsidRPr="00000000">
        <w:rPr>
          <w:b w:val="1"/>
          <w:rtl w:val="0"/>
        </w:rPr>
        <w:t xml:space="preserve">[10 điểm]</w:t>
      </w:r>
      <w:r w:rsidDel="00000000" w:rsidR="00000000" w:rsidRPr="00000000">
        <w:rPr>
          <w:rtl w:val="0"/>
        </w:rPr>
      </w:r>
    </w:p>
    <w:p w:rsidR="00000000" w:rsidDel="00000000" w:rsidP="00000000" w:rsidRDefault="00000000" w:rsidRPr="00000000" w14:paraId="00000022">
      <w:pPr>
        <w:widowControl w:val="0"/>
        <w:spacing w:after="0" w:line="240" w:lineRule="auto"/>
        <w:rPr/>
      </w:pPr>
      <w:r w:rsidDel="00000000" w:rsidR="00000000" w:rsidRPr="00000000">
        <w:rPr>
          <w:rtl w:val="0"/>
        </w:rPr>
      </w:r>
    </w:p>
    <w:p w:rsidR="00000000" w:rsidDel="00000000" w:rsidP="00000000" w:rsidRDefault="00000000" w:rsidRPr="00000000" w14:paraId="00000023">
      <w:pPr>
        <w:widowControl w:val="0"/>
        <w:spacing w:after="0" w:line="240" w:lineRule="auto"/>
        <w:ind w:left="495" w:firstLine="0"/>
        <w:rPr/>
      </w:pPr>
      <w:r w:rsidDel="00000000" w:rsidR="00000000" w:rsidRPr="00000000">
        <w:rPr>
          <w:rtl w:val="0"/>
        </w:rPr>
      </w:r>
    </w:p>
    <w:p w:rsidR="00000000" w:rsidDel="00000000" w:rsidP="00000000" w:rsidRDefault="00000000" w:rsidRPr="00000000" w14:paraId="00000024">
      <w:pPr>
        <w:spacing w:line="240" w:lineRule="auto"/>
        <w:rPr>
          <w:i w:val="1"/>
        </w:rPr>
      </w:pPr>
      <w:r w:rsidDel="00000000" w:rsidR="00000000" w:rsidRPr="00000000">
        <w:rPr>
          <w:i w:val="1"/>
          <w:rtl w:val="0"/>
        </w:rPr>
        <w:t xml:space="preserve">Lưu ý: Chỉ tính điểm khi chức năng phải thực hiện đúng theo yêu cầu</w:t>
      </w:r>
    </w:p>
    <w:sectPr>
      <w:headerReference r:id="rId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onsolas"/>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5">
    <w:pPr>
      <w:ind w:right="-1174"/>
      <w:jc w:val="right"/>
      <w:rPr/>
    </w:pPr>
    <w:r w:rsidDel="00000000" w:rsidR="00000000" w:rsidRPr="00000000">
      <w:rPr/>
      <w:drawing>
        <wp:inline distB="114300" distT="114300" distL="114300" distR="114300">
          <wp:extent cx="2434776" cy="557213"/>
          <wp:effectExtent b="0" l="0" r="0" t="0"/>
          <wp:docPr id="4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434776" cy="557213"/>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495" w:hanging="360"/>
      </w:pPr>
      <w:rPr>
        <w:rFonts w:ascii="Arial" w:cs="Arial" w:eastAsia="Arial" w:hAnsi="Arial"/>
      </w:rPr>
    </w:lvl>
    <w:lvl w:ilvl="1">
      <w:start w:val="1"/>
      <w:numFmt w:val="bullet"/>
      <w:lvlText w:val="○"/>
      <w:lvlJc w:val="left"/>
      <w:pPr>
        <w:ind w:left="1215" w:hanging="360"/>
      </w:pPr>
      <w:rPr>
        <w:rFonts w:ascii="Courier New" w:cs="Courier New" w:eastAsia="Courier New" w:hAnsi="Courier New"/>
      </w:rPr>
    </w:lvl>
    <w:lvl w:ilvl="2">
      <w:start w:val="1"/>
      <w:numFmt w:val="bullet"/>
      <w:lvlText w:val="■"/>
      <w:lvlJc w:val="left"/>
      <w:pPr>
        <w:ind w:left="1935" w:hanging="360"/>
      </w:pPr>
      <w:rPr>
        <w:rFonts w:ascii="Noto Sans" w:cs="Noto Sans" w:eastAsia="Noto Sans" w:hAnsi="Noto Sans"/>
      </w:rPr>
    </w:lvl>
    <w:lvl w:ilvl="3">
      <w:start w:val="1"/>
      <w:numFmt w:val="bullet"/>
      <w:lvlText w:val="●"/>
      <w:lvlJc w:val="left"/>
      <w:pPr>
        <w:ind w:left="2655" w:hanging="360"/>
      </w:pPr>
      <w:rPr>
        <w:rFonts w:ascii="Noto Sans" w:cs="Noto Sans" w:eastAsia="Noto Sans" w:hAnsi="Noto Sans"/>
      </w:rPr>
    </w:lvl>
    <w:lvl w:ilvl="4">
      <w:start w:val="1"/>
      <w:numFmt w:val="bullet"/>
      <w:lvlText w:val="○"/>
      <w:lvlJc w:val="left"/>
      <w:pPr>
        <w:ind w:left="3375" w:hanging="360"/>
      </w:pPr>
      <w:rPr>
        <w:rFonts w:ascii="Courier New" w:cs="Courier New" w:eastAsia="Courier New" w:hAnsi="Courier New"/>
      </w:rPr>
    </w:lvl>
    <w:lvl w:ilvl="5">
      <w:start w:val="1"/>
      <w:numFmt w:val="bullet"/>
      <w:lvlText w:val="■"/>
      <w:lvlJc w:val="left"/>
      <w:pPr>
        <w:ind w:left="4095" w:hanging="360"/>
      </w:pPr>
      <w:rPr>
        <w:rFonts w:ascii="Noto Sans" w:cs="Noto Sans" w:eastAsia="Noto Sans" w:hAnsi="Noto Sans"/>
      </w:rPr>
    </w:lvl>
    <w:lvl w:ilvl="6">
      <w:start w:val="1"/>
      <w:numFmt w:val="bullet"/>
      <w:lvlText w:val="●"/>
      <w:lvlJc w:val="left"/>
      <w:pPr>
        <w:ind w:left="4815" w:hanging="360"/>
      </w:pPr>
      <w:rPr>
        <w:rFonts w:ascii="Noto Sans" w:cs="Noto Sans" w:eastAsia="Noto Sans" w:hAnsi="Noto Sans"/>
      </w:rPr>
    </w:lvl>
    <w:lvl w:ilvl="7">
      <w:start w:val="1"/>
      <w:numFmt w:val="bullet"/>
      <w:lvlText w:val="○"/>
      <w:lvlJc w:val="left"/>
      <w:pPr>
        <w:ind w:left="5535" w:hanging="360"/>
      </w:pPr>
      <w:rPr>
        <w:rFonts w:ascii="Courier New" w:cs="Courier New" w:eastAsia="Courier New" w:hAnsi="Courier New"/>
      </w:rPr>
    </w:lvl>
    <w:lvl w:ilvl="8">
      <w:start w:val="1"/>
      <w:numFmt w:val="bullet"/>
      <w:lvlText w:val="■"/>
      <w:lvlJc w:val="left"/>
      <w:pPr>
        <w:ind w:left="6255" w:hanging="360"/>
      </w:pPr>
      <w:rPr>
        <w:rFonts w:ascii="Noto Sans" w:cs="Noto Sans" w:eastAsia="Noto Sans" w:hAnsi="Noto San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link w:val="Heading2Char"/>
    <w:uiPriority w:val="9"/>
    <w:unhideWhenUsed w:val="1"/>
    <w:qFormat w:val="1"/>
    <w:rsid w:val="00903E22"/>
    <w:pPr>
      <w:spacing w:after="100" w:afterAutospacing="1" w:before="100" w:beforeAutospacing="1" w:line="240" w:lineRule="auto"/>
      <w:outlineLvl w:val="1"/>
    </w:pPr>
    <w:rPr>
      <w:b w:val="1"/>
      <w:bCs w:val="1"/>
      <w:sz w:val="36"/>
      <w:szCs w:val="36"/>
    </w:rPr>
  </w:style>
  <w:style w:type="paragraph" w:styleId="Heading3">
    <w:name w:val="heading 3"/>
    <w:basedOn w:val="Normal"/>
    <w:link w:val="Heading3Char"/>
    <w:uiPriority w:val="9"/>
    <w:semiHidden w:val="1"/>
    <w:unhideWhenUsed w:val="1"/>
    <w:qFormat w:val="1"/>
    <w:rsid w:val="00903E22"/>
    <w:pPr>
      <w:spacing w:after="100" w:afterAutospacing="1" w:before="100" w:beforeAutospacing="1" w:line="240" w:lineRule="auto"/>
      <w:outlineLvl w:val="2"/>
    </w:pPr>
    <w:rPr>
      <w:b w:val="1"/>
      <w:bCs w:val="1"/>
      <w:sz w:val="27"/>
      <w:szCs w:val="27"/>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2Char" w:customStyle="1">
    <w:name w:val="Heading 2 Char"/>
    <w:basedOn w:val="DefaultParagraphFont"/>
    <w:link w:val="Heading2"/>
    <w:uiPriority w:val="9"/>
    <w:rsid w:val="00903E22"/>
    <w:rPr>
      <w:rFonts w:cs="Times New Roman" w:eastAsia="Times New Roman"/>
      <w:b w:val="1"/>
      <w:bCs w:val="1"/>
      <w:sz w:val="36"/>
      <w:szCs w:val="36"/>
    </w:rPr>
  </w:style>
  <w:style w:type="character" w:styleId="Heading3Char" w:customStyle="1">
    <w:name w:val="Heading 3 Char"/>
    <w:basedOn w:val="DefaultParagraphFont"/>
    <w:link w:val="Heading3"/>
    <w:uiPriority w:val="9"/>
    <w:rsid w:val="00903E22"/>
    <w:rPr>
      <w:rFonts w:cs="Times New Roman" w:eastAsia="Times New Roman"/>
      <w:b w:val="1"/>
      <w:bCs w:val="1"/>
      <w:sz w:val="27"/>
      <w:szCs w:val="27"/>
    </w:rPr>
  </w:style>
  <w:style w:type="paragraph" w:styleId="NormalWeb">
    <w:name w:val="Normal (Web)"/>
    <w:basedOn w:val="Normal"/>
    <w:uiPriority w:val="99"/>
    <w:semiHidden w:val="1"/>
    <w:unhideWhenUsed w:val="1"/>
    <w:rsid w:val="00903E22"/>
    <w:pPr>
      <w:spacing w:after="100" w:afterAutospacing="1" w:before="100" w:beforeAutospacing="1" w:line="240" w:lineRule="auto"/>
    </w:pPr>
  </w:style>
  <w:style w:type="paragraph" w:styleId="HTMLPreformatted">
    <w:name w:val="HTML Preformatted"/>
    <w:basedOn w:val="Normal"/>
    <w:link w:val="HTMLPreformattedChar"/>
    <w:uiPriority w:val="99"/>
    <w:semiHidden w:val="1"/>
    <w:unhideWhenUsed w:val="1"/>
    <w:rsid w:val="00903E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semiHidden w:val="1"/>
    <w:rsid w:val="00903E22"/>
    <w:rPr>
      <w:rFonts w:ascii="Courier New" w:cs="Courier New" w:eastAsia="Times New Roman" w:hAnsi="Courier New"/>
      <w:sz w:val="20"/>
      <w:szCs w:val="20"/>
    </w:rPr>
  </w:style>
  <w:style w:type="character" w:styleId="HTMLCode">
    <w:name w:val="HTML Code"/>
    <w:basedOn w:val="DefaultParagraphFont"/>
    <w:uiPriority w:val="99"/>
    <w:semiHidden w:val="1"/>
    <w:unhideWhenUsed w:val="1"/>
    <w:rsid w:val="00903E22"/>
    <w:rPr>
      <w:rFonts w:ascii="Courier New" w:cs="Courier New" w:eastAsia="Times New Roman" w:hAnsi="Courier New"/>
      <w:sz w:val="20"/>
      <w:szCs w:val="20"/>
    </w:rPr>
  </w:style>
  <w:style w:type="character" w:styleId="hljs-attribute" w:customStyle="1">
    <w:name w:val="hljs-attribute"/>
    <w:basedOn w:val="DefaultParagraphFont"/>
    <w:rsid w:val="00903E22"/>
  </w:style>
  <w:style w:type="character" w:styleId="hljs-number" w:customStyle="1">
    <w:name w:val="hljs-number"/>
    <w:basedOn w:val="DefaultParagraphFont"/>
    <w:rsid w:val="00903E22"/>
  </w:style>
  <w:style w:type="character" w:styleId="hljs-keyword" w:customStyle="1">
    <w:name w:val="hljs-keyword"/>
    <w:basedOn w:val="DefaultParagraphFont"/>
    <w:rsid w:val="00903E22"/>
  </w:style>
  <w:style w:type="character" w:styleId="hljs-comment" w:customStyle="1">
    <w:name w:val="hljs-comment"/>
    <w:basedOn w:val="DefaultParagraphFont"/>
    <w:rsid w:val="00903E22"/>
  </w:style>
  <w:style w:type="paragraph" w:styleId="lab" w:customStyle="1">
    <w:name w:val="lab"/>
    <w:basedOn w:val="Normal"/>
    <w:rsid w:val="00903E22"/>
    <w:pPr>
      <w:spacing w:after="100" w:afterAutospacing="1" w:before="100" w:beforeAutospacing="1" w:line="240" w:lineRule="auto"/>
    </w:pPr>
  </w:style>
  <w:style w:type="character" w:styleId="hljs-string" w:customStyle="1">
    <w:name w:val="hljs-string"/>
    <w:basedOn w:val="DefaultParagraphFont"/>
    <w:rsid w:val="00903E22"/>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left w:w="0.0" w:type="dxa"/>
        <w:right w:w="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1624CB"/>
    <w:pPr>
      <w:ind w:left="720"/>
      <w:contextualSpacing w:val="1"/>
    </w:pPr>
  </w:style>
  <w:style w:type="character" w:styleId="Hyperlink">
    <w:name w:val="Hyperlink"/>
    <w:basedOn w:val="DefaultParagraphFont"/>
    <w:uiPriority w:val="99"/>
    <w:unhideWhenUsed w:val="1"/>
    <w:rsid w:val="001624CB"/>
    <w:rPr>
      <w:color w:val="0563c1" w:themeColor="hyperlink"/>
      <w:u w:val="single"/>
    </w:rPr>
  </w:style>
  <w:style w:type="character" w:styleId="UnresolvedMention">
    <w:name w:val="Unresolved Mention"/>
    <w:basedOn w:val="DefaultParagraphFont"/>
    <w:uiPriority w:val="99"/>
    <w:semiHidden w:val="1"/>
    <w:unhideWhenUsed w:val="1"/>
    <w:rsid w:val="001624CB"/>
    <w:rPr>
      <w:color w:val="605e5c"/>
      <w:shd w:color="auto" w:fill="e1dfdd" w:val="clear"/>
    </w:rPr>
  </w:style>
  <w:style w:type="character" w:styleId="FollowedHyperlink">
    <w:name w:val="FollowedHyperlink"/>
    <w:basedOn w:val="DefaultParagraphFont"/>
    <w:uiPriority w:val="99"/>
    <w:semiHidden w:val="1"/>
    <w:unhideWhenUsed w:val="1"/>
    <w:rsid w:val="008F430C"/>
    <w:rPr>
      <w:color w:val="954f72" w:themeColor="followedHyperlink"/>
      <w:u w:val="single"/>
    </w:rPr>
  </w:style>
  <w:style w:type="table" w:styleId="TableGrid">
    <w:name w:val="Table Grid"/>
    <w:basedOn w:val="TableNormal"/>
    <w:uiPriority w:val="39"/>
    <w:rsid w:val="0097011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gif"/><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xNVOY0xa6xGmOackA6JfmXb0fQ==">CgMxLjAaEwoBMBIOCgwIB0IIEgZDYXVkZXgaEwoBMRIOCgwIB0IIEgZDYXVkZXgaEwoBMhIOCgwIB0IIEgZDYXVkZXgyCGguZ2pkZ3hzOAByITFqUEw0YkNsek5MTGwzX1JzNzVsSnBZeHYzM1RNeG91bw==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2023-03-23T01:10:00Z</dcterms:created>
  <dc:creator>Admin</dc:creator>
</cp:coreProperties>
</file>